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8D" w:rsidRDefault="00E80F8D" w:rsidP="00E80F8D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:rsidR="00E80F8D" w:rsidRDefault="00E80F8D" w:rsidP="00E80F8D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25.9.2018</w:t>
      </w:r>
      <w:proofErr w:type="gramEnd"/>
    </w:p>
    <w:p w:rsidR="00E80F8D" w:rsidRDefault="00E80F8D" w:rsidP="00E80F8D">
      <w:pPr>
        <w:pStyle w:val="Standard"/>
        <w:rPr>
          <w:b/>
        </w:rPr>
      </w:pPr>
      <w:r>
        <w:rPr>
          <w:b/>
        </w:rPr>
        <w:t>Přítomni:</w:t>
      </w:r>
    </w:p>
    <w:p w:rsidR="00E80F8D" w:rsidRDefault="00E80F8D" w:rsidP="00E80F8D">
      <w:pPr>
        <w:pStyle w:val="Standard"/>
      </w:pPr>
      <w:r>
        <w:t>zástupci zřizovatele:  0</w:t>
      </w:r>
    </w:p>
    <w:p w:rsidR="00E80F8D" w:rsidRDefault="00E80F8D" w:rsidP="00E80F8D">
      <w:pPr>
        <w:pStyle w:val="Standard"/>
      </w:pPr>
      <w:r>
        <w:t xml:space="preserve">zástupci za rodiče: Mgr. Lucie Doležalová, Kateřina </w:t>
      </w:r>
      <w:proofErr w:type="spellStart"/>
      <w:r>
        <w:t>Bezemková</w:t>
      </w:r>
      <w:proofErr w:type="spellEnd"/>
    </w:p>
    <w:p w:rsidR="00E80F8D" w:rsidRDefault="00E80F8D" w:rsidP="00E80F8D">
      <w:pPr>
        <w:pStyle w:val="Standard"/>
      </w:pPr>
      <w:r>
        <w:t>zástupci školy:  Mgr. Marta Kozáková, Mgr. Alena Veverková, Mgr. Olga Šafářová</w:t>
      </w:r>
    </w:p>
    <w:p w:rsidR="00E80F8D" w:rsidRDefault="00E80F8D" w:rsidP="00E80F8D">
      <w:pPr>
        <w:pStyle w:val="Standard"/>
      </w:pPr>
      <w:r>
        <w:t xml:space="preserve">ředitelka </w:t>
      </w:r>
      <w:proofErr w:type="gramStart"/>
      <w:r>
        <w:t>školy : Mgr.</w:t>
      </w:r>
      <w:proofErr w:type="gramEnd"/>
      <w:r>
        <w:t xml:space="preserve"> Lenka Scheinpflugová</w:t>
      </w:r>
    </w:p>
    <w:p w:rsidR="00E80F8D" w:rsidRDefault="00E80F8D" w:rsidP="00E80F8D">
      <w:pPr>
        <w:pStyle w:val="Standard"/>
      </w:pPr>
      <w:r>
        <w:t>Zástupkyně ředitelky školy: Mgr. Miriam Kubů</w:t>
      </w:r>
    </w:p>
    <w:p w:rsidR="00E80F8D" w:rsidRDefault="00E80F8D" w:rsidP="00E80F8D">
      <w:pPr>
        <w:pStyle w:val="Standard"/>
        <w:rPr>
          <w:b/>
        </w:rPr>
      </w:pPr>
      <w:r>
        <w:rPr>
          <w:b/>
        </w:rPr>
        <w:t>Omluveni: 0</w:t>
      </w:r>
    </w:p>
    <w:p w:rsidR="00E80F8D" w:rsidRDefault="00E80F8D" w:rsidP="00E80F8D">
      <w:pPr>
        <w:pStyle w:val="Standard"/>
        <w:rPr>
          <w:b/>
          <w:u w:val="single"/>
        </w:rPr>
      </w:pPr>
      <w:r>
        <w:rPr>
          <w:b/>
          <w:u w:val="single"/>
        </w:rPr>
        <w:t>Program:</w:t>
      </w:r>
    </w:p>
    <w:p w:rsidR="00E80F8D" w:rsidRDefault="00E80F8D" w:rsidP="00E80F8D">
      <w:pPr>
        <w:pStyle w:val="Standard"/>
      </w:pPr>
      <w:r>
        <w:t>1. Seznámení s ředitelkou školy Mgr. Lenkou Scheinpflugovou, zástupkyní ředitelky školy Mgr. Miriam Kubů</w:t>
      </w:r>
    </w:p>
    <w:p w:rsidR="00E80F8D" w:rsidRDefault="00E80F8D" w:rsidP="00E80F8D">
      <w:pPr>
        <w:pStyle w:val="Standard"/>
      </w:pPr>
      <w:r>
        <w:t>2. Projednání a schvalování výroční zprávy školy 2017/2018</w:t>
      </w:r>
    </w:p>
    <w:p w:rsidR="00E80F8D" w:rsidRDefault="00E80F8D" w:rsidP="00E80F8D">
      <w:pPr>
        <w:pStyle w:val="Standard"/>
      </w:pPr>
      <w:r>
        <w:t xml:space="preserve">3. Seznámení se </w:t>
      </w:r>
      <w:proofErr w:type="gramStart"/>
      <w:r>
        <w:t>změnami  Školního</w:t>
      </w:r>
      <w:proofErr w:type="gramEnd"/>
      <w:r>
        <w:t xml:space="preserve"> řádu, schvalování</w:t>
      </w:r>
    </w:p>
    <w:p w:rsidR="00E80F8D" w:rsidRDefault="00E80F8D" w:rsidP="00E80F8D">
      <w:pPr>
        <w:pStyle w:val="Standard"/>
      </w:pPr>
      <w:r>
        <w:t>4. Seznámení s Koncepcí rozvoje školy</w:t>
      </w:r>
    </w:p>
    <w:p w:rsidR="00E80F8D" w:rsidRDefault="00E80F8D" w:rsidP="00E80F8D">
      <w:pPr>
        <w:pStyle w:val="Standard"/>
      </w:pPr>
      <w:r>
        <w:t>5. Různé</w:t>
      </w:r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  <w:r>
        <w:t>Ad 1.</w:t>
      </w:r>
    </w:p>
    <w:p w:rsidR="00E80F8D" w:rsidRDefault="00E80F8D" w:rsidP="00E80F8D">
      <w:pPr>
        <w:pStyle w:val="Standard"/>
      </w:pPr>
      <w:r>
        <w:t xml:space="preserve">Představení ředitelky školy Mg. Lenky Scheinpflugové a zástupkyně Mgr. Miriam Kubů -  ve funkci od </w:t>
      </w:r>
      <w:proofErr w:type="gramStart"/>
      <w:r>
        <w:t>1.8.2018</w:t>
      </w:r>
      <w:proofErr w:type="gramEnd"/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  <w:proofErr w:type="gramStart"/>
      <w:r>
        <w:t>Ad.2</w:t>
      </w:r>
      <w:proofErr w:type="gramEnd"/>
    </w:p>
    <w:p w:rsidR="00E80F8D" w:rsidRDefault="00E80F8D" w:rsidP="00E80F8D">
      <w:pPr>
        <w:pStyle w:val="Standard"/>
      </w:pPr>
      <w:r>
        <w:t xml:space="preserve">Výroční zpráva školy 2017/2018, schvalování </w:t>
      </w:r>
    </w:p>
    <w:p w:rsidR="00E80F8D" w:rsidRDefault="00E80F8D" w:rsidP="00E80F8D">
      <w:pPr>
        <w:pStyle w:val="Standard"/>
      </w:pPr>
      <w:r>
        <w:t xml:space="preserve">Hlasování:             Pro:       </w:t>
      </w:r>
      <w:proofErr w:type="gramStart"/>
      <w:r>
        <w:t>5                                     Proti</w:t>
      </w:r>
      <w:proofErr w:type="gramEnd"/>
      <w:r>
        <w:t xml:space="preserve">:     </w:t>
      </w:r>
      <w:proofErr w:type="gramStart"/>
      <w:r>
        <w:t>0                                 Zdržel</w:t>
      </w:r>
      <w:proofErr w:type="gramEnd"/>
      <w:r>
        <w:t xml:space="preserve"> se:       0</w:t>
      </w:r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  <w:proofErr w:type="gramStart"/>
      <w:r>
        <w:lastRenderedPageBreak/>
        <w:t>Ad.3  Školní</w:t>
      </w:r>
      <w:proofErr w:type="gramEnd"/>
      <w:r>
        <w:t xml:space="preserve"> řád, schvalování</w:t>
      </w:r>
    </w:p>
    <w:p w:rsidR="00E80F8D" w:rsidRDefault="00E80F8D" w:rsidP="00E80F8D">
      <w:pPr>
        <w:pStyle w:val="Standard"/>
      </w:pPr>
      <w:r>
        <w:t xml:space="preserve">Do školního řádu byly zapracovány dodatky, které byly vytvořeny a schváleny v průběhu minulého období a změnilo se jméno ředitelky školy, jinak </w:t>
      </w:r>
      <w:proofErr w:type="gramStart"/>
      <w:r>
        <w:t>vlastní  obsah</w:t>
      </w:r>
      <w:proofErr w:type="gramEnd"/>
      <w:r>
        <w:t xml:space="preserve"> zůstal  nezměněn, kromě omlouvání žáků místo 48 hodin mají rodiče možnost omluvit žáka do 3 dnů.</w:t>
      </w:r>
    </w:p>
    <w:p w:rsidR="00E80F8D" w:rsidRDefault="00E80F8D" w:rsidP="00E80F8D">
      <w:pPr>
        <w:pStyle w:val="Standard"/>
      </w:pPr>
      <w:r>
        <w:t xml:space="preserve">Hlasování:             Pro:         </w:t>
      </w:r>
      <w:proofErr w:type="gramStart"/>
      <w:r>
        <w:t>5                                   Proti</w:t>
      </w:r>
      <w:proofErr w:type="gramEnd"/>
      <w:r>
        <w:t xml:space="preserve">:                 </w:t>
      </w:r>
      <w:proofErr w:type="gramStart"/>
      <w:r>
        <w:t>0                     Zdržel</w:t>
      </w:r>
      <w:proofErr w:type="gramEnd"/>
      <w:r>
        <w:t xml:space="preserve"> se:         0</w:t>
      </w:r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  <w:proofErr w:type="gramStart"/>
      <w:r>
        <w:t>Ad.4</w:t>
      </w:r>
      <w:proofErr w:type="gramEnd"/>
    </w:p>
    <w:p w:rsidR="00E80F8D" w:rsidRDefault="00E80F8D" w:rsidP="00E80F8D">
      <w:pPr>
        <w:pStyle w:val="Standard"/>
      </w:pPr>
      <w:r>
        <w:t xml:space="preserve">Seznámení s Koncepcí rozvoje </w:t>
      </w:r>
      <w:proofErr w:type="gramStart"/>
      <w:r>
        <w:t>školy,  přednesla</w:t>
      </w:r>
      <w:proofErr w:type="gramEnd"/>
      <w:r>
        <w:t xml:space="preserve"> ředitelka školy Mgr. Lenka Scheinpflugová. Paní ředitelka seznámila přítomné s plánem digitalizace prostředí školy, organizování odpoledních činností žáků – kroužky – vedení ke sportu a výuce jazyků pod vedením odborných lektorů s možností konání jazykových zkoušek.</w:t>
      </w:r>
    </w:p>
    <w:p w:rsidR="00E80F8D" w:rsidRDefault="00E80F8D" w:rsidP="00E80F8D">
      <w:pPr>
        <w:pStyle w:val="Standard"/>
      </w:pPr>
      <w:r>
        <w:t>Plánuje se změna ŠVP, kdy je představa např. zařadit výuku angličtiny od 1. třídy, pro nadané žáky vytvářet podmínky pro jejich nadání, pokud se najde více žáků s určitým zaměřením, je možné pro ně otevřít volitelné předměty nebo nepovinné předměty, které budou podporovat jejich nadání.</w:t>
      </w:r>
    </w:p>
    <w:p w:rsidR="00E80F8D" w:rsidRDefault="00E80F8D" w:rsidP="00E80F8D">
      <w:pPr>
        <w:pStyle w:val="Standard"/>
      </w:pPr>
      <w:r>
        <w:t xml:space="preserve"> Školská rada bere Koncepci rozvoje školy pro roky 2018-2024 na vědomí.</w:t>
      </w:r>
    </w:p>
    <w:p w:rsidR="00E80F8D" w:rsidRDefault="00E80F8D" w:rsidP="00E80F8D">
      <w:pPr>
        <w:pStyle w:val="Standard"/>
      </w:pPr>
    </w:p>
    <w:p w:rsidR="00E80F8D" w:rsidRDefault="00E80F8D" w:rsidP="00E80F8D">
      <w:pPr>
        <w:pStyle w:val="Standard"/>
      </w:pPr>
      <w:proofErr w:type="gramStart"/>
      <w:r>
        <w:t>Ad.5</w:t>
      </w:r>
      <w:proofErr w:type="gramEnd"/>
      <w:r>
        <w:t xml:space="preserve">  </w:t>
      </w:r>
    </w:p>
    <w:p w:rsidR="00E80F8D" w:rsidRDefault="00E80F8D" w:rsidP="00E80F8D">
      <w:pPr>
        <w:pStyle w:val="Standard"/>
      </w:pPr>
      <w:r>
        <w:t>Různé:</w:t>
      </w:r>
    </w:p>
    <w:p w:rsidR="00E80F8D" w:rsidRDefault="00E80F8D" w:rsidP="00E80F8D">
      <w:pPr>
        <w:pStyle w:val="Standard"/>
        <w:numPr>
          <w:ilvl w:val="0"/>
          <w:numId w:val="1"/>
        </w:numPr>
      </w:pPr>
      <w:r>
        <w:t xml:space="preserve">Příští setkání ještě v tomto roce k projednání návrhu rozpočtu, termín schůzky </w:t>
      </w:r>
      <w:proofErr w:type="gramStart"/>
      <w:r>
        <w:t>bude</w:t>
      </w:r>
      <w:proofErr w:type="gramEnd"/>
      <w:r>
        <w:t xml:space="preserve"> upřesněn zároveň </w:t>
      </w:r>
      <w:proofErr w:type="gramStart"/>
      <w:r>
        <w:t>dostanete</w:t>
      </w:r>
      <w:proofErr w:type="gramEnd"/>
      <w:r>
        <w:t xml:space="preserve"> návrh s předstihem k prostudování. Pokud budete mít k rozpočtu nějaké návrhy, prosím o jejich zaslání před konáním schůzky Školské rady, abychom na ně mohli zareagovat.</w:t>
      </w:r>
    </w:p>
    <w:p w:rsidR="00E80F8D" w:rsidRDefault="00E80F8D" w:rsidP="00E80F8D">
      <w:pPr>
        <w:pStyle w:val="Standard"/>
        <w:numPr>
          <w:ilvl w:val="0"/>
          <w:numId w:val="1"/>
        </w:numPr>
      </w:pPr>
      <w:r>
        <w:t>Podařilo se snížit výši bankovních poplatků placených Komerční bance za služby</w:t>
      </w:r>
    </w:p>
    <w:p w:rsidR="00E80F8D" w:rsidRDefault="00E80F8D" w:rsidP="00E80F8D">
      <w:pPr>
        <w:pStyle w:val="Standard"/>
        <w:numPr>
          <w:ilvl w:val="0"/>
          <w:numId w:val="1"/>
        </w:numPr>
      </w:pPr>
      <w:r>
        <w:t>Možnost využít volitelné předměty AJ a N v průběhu celého II. stupně ZŠ, bude se odvíjet od zájmu žáků</w:t>
      </w:r>
    </w:p>
    <w:p w:rsidR="00E80F8D" w:rsidRDefault="00E80F8D" w:rsidP="00E80F8D">
      <w:pPr>
        <w:pStyle w:val="Standard"/>
        <w:numPr>
          <w:ilvl w:val="0"/>
          <w:numId w:val="1"/>
        </w:numPr>
      </w:pPr>
      <w:r>
        <w:t>Vyřešit komplikovanou situaci se zvonky u zadního vchodu, je nutno vybudovat nový systém zvonků do oddělení školní družiny. Obecní úřad byl s tímto stavem seznámen již před koncem roku 2017, zatím k realizaci nedošlo.</w:t>
      </w:r>
    </w:p>
    <w:p w:rsidR="00E80F8D" w:rsidRDefault="00E80F8D" w:rsidP="00E80F8D">
      <w:pPr>
        <w:pStyle w:val="Standard"/>
        <w:shd w:val="clear" w:color="auto" w:fill="FFFFFF"/>
      </w:pPr>
    </w:p>
    <w:p w:rsidR="00E80F8D" w:rsidRDefault="00E80F8D" w:rsidP="00E80F8D">
      <w:pPr>
        <w:pStyle w:val="Standard"/>
        <w:shd w:val="clear" w:color="auto" w:fill="FFFFFF"/>
      </w:pPr>
      <w:r>
        <w:t>Podpisy:</w:t>
      </w:r>
    </w:p>
    <w:p w:rsidR="00E80F8D" w:rsidRDefault="00E80F8D" w:rsidP="00E80F8D">
      <w:pPr>
        <w:pStyle w:val="Standard"/>
        <w:shd w:val="clear" w:color="auto" w:fill="FFFFFF"/>
      </w:pPr>
      <w:r>
        <w:t>Stanislav Augustin</w:t>
      </w:r>
    </w:p>
    <w:p w:rsidR="00E80F8D" w:rsidRDefault="00E80F8D" w:rsidP="00E80F8D">
      <w:pPr>
        <w:pStyle w:val="Standard"/>
        <w:shd w:val="clear" w:color="auto" w:fill="FFFFFF"/>
      </w:pPr>
      <w:r>
        <w:t>Emil Oborný</w:t>
      </w:r>
    </w:p>
    <w:p w:rsidR="00E80F8D" w:rsidRDefault="00E80F8D" w:rsidP="00E80F8D">
      <w:pPr>
        <w:pStyle w:val="Standard"/>
        <w:shd w:val="clear" w:color="auto" w:fill="FFFFFF"/>
      </w:pPr>
      <w:r>
        <w:lastRenderedPageBreak/>
        <w:t>Ing. Petr Mičan</w:t>
      </w:r>
    </w:p>
    <w:p w:rsidR="00E80F8D" w:rsidRDefault="00E80F8D" w:rsidP="00E80F8D">
      <w:pPr>
        <w:pStyle w:val="Standard"/>
      </w:pPr>
      <w:r>
        <w:t>Mgr. Lucie Doležalová</w:t>
      </w:r>
    </w:p>
    <w:p w:rsidR="00E80F8D" w:rsidRDefault="00E80F8D" w:rsidP="00E80F8D">
      <w:pPr>
        <w:pStyle w:val="Standard"/>
      </w:pPr>
      <w:r>
        <w:t>JUDr. Jan Kotil</w:t>
      </w:r>
    </w:p>
    <w:p w:rsidR="00E80F8D" w:rsidRDefault="00E80F8D" w:rsidP="00E80F8D">
      <w:pPr>
        <w:pStyle w:val="Standard"/>
      </w:pPr>
      <w:r>
        <w:t xml:space="preserve">Kateřina </w:t>
      </w:r>
      <w:proofErr w:type="spellStart"/>
      <w:r>
        <w:t>Bezemková</w:t>
      </w:r>
      <w:proofErr w:type="spellEnd"/>
    </w:p>
    <w:p w:rsidR="00E80F8D" w:rsidRDefault="00E80F8D" w:rsidP="00E80F8D">
      <w:pPr>
        <w:pStyle w:val="Standard"/>
        <w:shd w:val="clear" w:color="auto" w:fill="FFFFFF"/>
      </w:pPr>
      <w:r>
        <w:t>Mgr. Marta Kozáková</w:t>
      </w:r>
    </w:p>
    <w:p w:rsidR="00E80F8D" w:rsidRDefault="00E80F8D" w:rsidP="00E80F8D">
      <w:pPr>
        <w:pStyle w:val="Standard"/>
        <w:shd w:val="clear" w:color="auto" w:fill="FFFFFF"/>
      </w:pPr>
      <w:r>
        <w:t>Mgr. Alena Veverková</w:t>
      </w:r>
    </w:p>
    <w:p w:rsidR="00E80F8D" w:rsidRDefault="00E80F8D" w:rsidP="00E80F8D">
      <w:pPr>
        <w:pStyle w:val="Standard"/>
        <w:shd w:val="clear" w:color="auto" w:fill="FFFFFF"/>
      </w:pPr>
      <w:r>
        <w:t>Mgr. Olga Šafářová</w:t>
      </w:r>
    </w:p>
    <w:p w:rsidR="002251F5" w:rsidRDefault="002251F5">
      <w:bookmarkStart w:id="0" w:name="_GoBack"/>
      <w:bookmarkEnd w:id="0"/>
    </w:p>
    <w:sectPr w:rsidR="00225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1BC"/>
    <w:multiLevelType w:val="multilevel"/>
    <w:tmpl w:val="14E872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8D"/>
    <w:rsid w:val="002251F5"/>
    <w:rsid w:val="00E8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4D27F-07BC-4D74-9330-F7754699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80F8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2500</Characters>
  <Application>Microsoft Office Word</Application>
  <DocSecurity>0</DocSecurity>
  <Lines>20</Lines>
  <Paragraphs>5</Paragraphs>
  <ScaleCrop>false</ScaleCrop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2</cp:revision>
  <dcterms:created xsi:type="dcterms:W3CDTF">2018-10-01T11:25:00Z</dcterms:created>
  <dcterms:modified xsi:type="dcterms:W3CDTF">2018-10-01T11:26:00Z</dcterms:modified>
</cp:coreProperties>
</file>