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D27" w:rsidRDefault="00560D27" w:rsidP="00560D27">
      <w:pPr>
        <w:pStyle w:val="Standard"/>
        <w:jc w:val="center"/>
        <w:rPr>
          <w:b/>
          <w:sz w:val="36"/>
          <w:szCs w:val="36"/>
        </w:rPr>
      </w:pPr>
    </w:p>
    <w:p w:rsidR="00560D27" w:rsidRDefault="00560D27" w:rsidP="00560D27">
      <w:pPr>
        <w:pStyle w:val="Standard"/>
        <w:jc w:val="center"/>
        <w:rPr>
          <w:b/>
          <w:sz w:val="36"/>
          <w:szCs w:val="36"/>
        </w:rPr>
      </w:pPr>
      <w:r>
        <w:rPr>
          <w:b/>
          <w:sz w:val="36"/>
          <w:szCs w:val="36"/>
        </w:rPr>
        <w:t>Zápis z jednání školské rady při ZŠ a MŠ Dobrá Voda u Českých Budějovic</w:t>
      </w:r>
    </w:p>
    <w:p w:rsidR="00560D27" w:rsidRDefault="00560D27" w:rsidP="00560D27">
      <w:pPr>
        <w:pStyle w:val="Standard"/>
      </w:pPr>
      <w:r>
        <w:rPr>
          <w:b/>
        </w:rPr>
        <w:t>Konané dne</w:t>
      </w:r>
      <w:r>
        <w:t>: 2.6.2021</w:t>
      </w:r>
    </w:p>
    <w:p w:rsidR="00560D27" w:rsidRDefault="00560D27" w:rsidP="00560D27">
      <w:pPr>
        <w:pStyle w:val="Standard"/>
      </w:pPr>
      <w:r>
        <w:rPr>
          <w:b/>
        </w:rPr>
        <w:t xml:space="preserve">Přítomni: </w:t>
      </w:r>
    </w:p>
    <w:p w:rsidR="00560D27" w:rsidRDefault="00560D27" w:rsidP="00560D27">
      <w:pPr>
        <w:pStyle w:val="Standard"/>
      </w:pPr>
      <w:r>
        <w:t>zástupci zřizovatele: Stanislav Augustin, Emil Oborný, Ing. Josef Šťastný</w:t>
      </w:r>
    </w:p>
    <w:p w:rsidR="00560D27" w:rsidRDefault="00560D27" w:rsidP="00560D27">
      <w:pPr>
        <w:pStyle w:val="Standard"/>
      </w:pPr>
      <w:r>
        <w:t>zástupc</w:t>
      </w:r>
      <w:r w:rsidR="005437A4">
        <w:t>i za rodiče:</w:t>
      </w:r>
      <w:r>
        <w:t xml:space="preserve"> Mgr. Jana Gutvirthová, Angelika Cerenina Dis.</w:t>
      </w:r>
    </w:p>
    <w:p w:rsidR="00560D27" w:rsidRDefault="00560D27" w:rsidP="00560D27">
      <w:pPr>
        <w:pStyle w:val="Standard"/>
      </w:pPr>
      <w:r>
        <w:t>zástupci školy:  Mgr. Miriam Kubů, Mgr. Marta Kozáková, Mgr. Olga Šafářová</w:t>
      </w:r>
    </w:p>
    <w:p w:rsidR="00560D27" w:rsidRDefault="00560D27" w:rsidP="00560D27">
      <w:pPr>
        <w:pStyle w:val="Standard"/>
      </w:pPr>
      <w:r>
        <w:t>ředitelka školy: Mgr. Lenka Scheinpflugová</w:t>
      </w:r>
    </w:p>
    <w:p w:rsidR="00560D27" w:rsidRDefault="00560D27" w:rsidP="00560D27">
      <w:r>
        <w:t>Program:</w:t>
      </w:r>
    </w:p>
    <w:p w:rsidR="00560D27" w:rsidRDefault="00560D27" w:rsidP="00560D27">
      <w:r>
        <w:t>1. Úkoly z minulé schůze</w:t>
      </w:r>
      <w:r w:rsidR="005437A4">
        <w:t xml:space="preserve"> – oplocení </w:t>
      </w:r>
      <w:r w:rsidR="005D13D3">
        <w:t xml:space="preserve">areálu školy </w:t>
      </w:r>
      <w:r w:rsidR="005437A4">
        <w:t>je v řešení, ostatní body jsou splněny</w:t>
      </w:r>
      <w:r w:rsidR="005D13D3">
        <w:t>.</w:t>
      </w:r>
    </w:p>
    <w:p w:rsidR="007A0165" w:rsidRDefault="00560D27" w:rsidP="007A0165">
      <w:r>
        <w:t>2. Návrat žáků do školy</w:t>
      </w:r>
      <w:r w:rsidR="007A0165">
        <w:t xml:space="preserve"> - paní ředitelka seznámila přítomné s průběhem distanční výuky, snaha školy byla, nepřenášet příliš úkolů na rodiče, zvolit rozvrh tak, aby žáci nebyli přetěžováni. Nástup žáků nenásilný, postupný nástup učitelů 2. stupně do školy, distanční výuka probíhala ze školy - adaptační období po dobu 3 týdnů. Žáci nemají</w:t>
      </w:r>
      <w:r w:rsidR="00BF1AEF">
        <w:t xml:space="preserve"> příliš velké zpoždění oproti te</w:t>
      </w:r>
      <w:r w:rsidR="007A0165">
        <w:t>matickým plánům, chybí jim procvičení a upevnění učiva, což ještě zvládnou do konce školního roku.</w:t>
      </w:r>
    </w:p>
    <w:p w:rsidR="007A0165" w:rsidRDefault="007A0165" w:rsidP="007A0165">
      <w:r>
        <w:t>Online dotazník pro rodiče – vysoká účast.</w:t>
      </w:r>
    </w:p>
    <w:p w:rsidR="00560D27" w:rsidRDefault="00560D27" w:rsidP="00560D27"/>
    <w:p w:rsidR="00560D27" w:rsidRDefault="00560D27" w:rsidP="00560D27">
      <w:r>
        <w:t xml:space="preserve">3. </w:t>
      </w:r>
      <w:r w:rsidR="005437A4">
        <w:t>P</w:t>
      </w:r>
      <w:r>
        <w:t>ráce na škole – investice, údržba</w:t>
      </w:r>
      <w:r w:rsidR="005437A4">
        <w:t xml:space="preserve"> – rekonstrukce prostor školních šaten u tělocvičny, dokončila se školní knihovna a byla </w:t>
      </w:r>
      <w:r w:rsidR="005D13D3">
        <w:t>do</w:t>
      </w:r>
      <w:r w:rsidR="005437A4">
        <w:t xml:space="preserve">vybavena o knihy pro dospělé i žáky, před školou je vytvořena zahrada z vyvýšených záhonů, kde jednotlivé třídy pečují o svůj záhon, ještě přibude </w:t>
      </w:r>
      <w:r w:rsidR="005D13D3">
        <w:t>zahradní dome</w:t>
      </w:r>
      <w:r w:rsidR="005437A4">
        <w:t>k</w:t>
      </w:r>
      <w:r w:rsidR="005D13D3">
        <w:t xml:space="preserve"> na nářadí</w:t>
      </w:r>
      <w:r w:rsidR="005437A4">
        <w:t xml:space="preserve">. O prázdninách se budou předělávat rozvody vody, školní jídelna bude propůjčena </w:t>
      </w:r>
      <w:r w:rsidR="005D13D3">
        <w:t>po dobu prázdnin domovu</w:t>
      </w:r>
      <w:r w:rsidR="005437A4">
        <w:t xml:space="preserve"> důchodců. Dokončují se Šablony II. –</w:t>
      </w:r>
      <w:r w:rsidR="00082D1D">
        <w:t xml:space="preserve"> IC</w:t>
      </w:r>
      <w:r w:rsidR="005437A4">
        <w:t>T bude prodlouženo o půl roku. Podána žádost o Šablony III.</w:t>
      </w:r>
    </w:p>
    <w:p w:rsidR="00560D27" w:rsidRDefault="00560D27" w:rsidP="00560D27">
      <w:r>
        <w:t>4</w:t>
      </w:r>
      <w:r w:rsidR="005437A4">
        <w:t>. R</w:t>
      </w:r>
      <w:r w:rsidR="007A0165">
        <w:t>ůzné</w:t>
      </w:r>
    </w:p>
    <w:p w:rsidR="007A0165" w:rsidRDefault="003B01BB" w:rsidP="00560D27">
      <w:r>
        <w:t>- p</w:t>
      </w:r>
      <w:r w:rsidR="007A0165">
        <w:t xml:space="preserve">ochvala </w:t>
      </w:r>
      <w:r w:rsidR="005D13D3">
        <w:t xml:space="preserve">ze strany </w:t>
      </w:r>
      <w:r w:rsidR="007A0165">
        <w:t>rodi</w:t>
      </w:r>
      <w:r w:rsidR="005D13D3">
        <w:t>čů za průběh distanční výuky,</w:t>
      </w:r>
      <w:r w:rsidR="007A0165">
        <w:t xml:space="preserve"> opravdu rodiče nebyli zatěžováni školní online výukou.</w:t>
      </w:r>
    </w:p>
    <w:p w:rsidR="003B01BB" w:rsidRDefault="003B01BB" w:rsidP="00560D27">
      <w:r>
        <w:t>- odpolední kroužky – vyvěšené plakátky, dětem jsou distribuovány letáčky do tříd</w:t>
      </w:r>
    </w:p>
    <w:p w:rsidR="003B01BB" w:rsidRDefault="003B01BB" w:rsidP="00560D27">
      <w:r>
        <w:t>- š</w:t>
      </w:r>
      <w:r w:rsidR="005D13D3">
        <w:t>kolní výlety a týden zdraví v kompetenci třídních učitelů – cílem je zpříjemnit žákům konec letošního zvláštního školního roku</w:t>
      </w:r>
    </w:p>
    <w:p w:rsidR="007A0165" w:rsidRDefault="007A0165" w:rsidP="00560D27"/>
    <w:p w:rsidR="0016706A" w:rsidRPr="00BF1AEF" w:rsidRDefault="0016706A" w:rsidP="00BF1AEF">
      <w:bookmarkStart w:id="0" w:name="_GoBack"/>
      <w:bookmarkEnd w:id="0"/>
    </w:p>
    <w:sectPr w:rsidR="0016706A" w:rsidRPr="00BF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27"/>
    <w:rsid w:val="00082D1D"/>
    <w:rsid w:val="001110A6"/>
    <w:rsid w:val="0016706A"/>
    <w:rsid w:val="002652BF"/>
    <w:rsid w:val="003B01BB"/>
    <w:rsid w:val="005437A4"/>
    <w:rsid w:val="00560D27"/>
    <w:rsid w:val="005D13D3"/>
    <w:rsid w:val="007A0165"/>
    <w:rsid w:val="008E2B84"/>
    <w:rsid w:val="009920B9"/>
    <w:rsid w:val="00BF1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85E7"/>
  <w15:chartTrackingRefBased/>
  <w15:docId w15:val="{8E177FBB-29AA-42AF-9D78-4403F5E0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0D2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60D27"/>
    <w:pPr>
      <w:suppressAutoHyphens/>
      <w:autoSpaceDN w:val="0"/>
      <w:spacing w:after="200" w:line="276" w:lineRule="auto"/>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4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262</Words>
  <Characters>1548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Kozáková</dc:creator>
  <cp:keywords/>
  <dc:description/>
  <cp:lastModifiedBy>Marta Kozáková</cp:lastModifiedBy>
  <cp:revision>4</cp:revision>
  <dcterms:created xsi:type="dcterms:W3CDTF">2021-06-02T14:27:00Z</dcterms:created>
  <dcterms:modified xsi:type="dcterms:W3CDTF">2021-06-07T05:35:00Z</dcterms:modified>
</cp:coreProperties>
</file>