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D7" w:rsidRDefault="006715D7" w:rsidP="006715D7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:rsidR="006715D7" w:rsidRDefault="006715D7" w:rsidP="006715D7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20.6.2019</w:t>
      </w:r>
      <w:proofErr w:type="gramEnd"/>
    </w:p>
    <w:p w:rsidR="006715D7" w:rsidRPr="006715D7" w:rsidRDefault="006715D7" w:rsidP="006715D7">
      <w:pPr>
        <w:pStyle w:val="Standard"/>
      </w:pPr>
      <w:r>
        <w:rPr>
          <w:b/>
        </w:rPr>
        <w:t xml:space="preserve">Přítomni: </w:t>
      </w:r>
    </w:p>
    <w:p w:rsidR="006715D7" w:rsidRDefault="006715D7" w:rsidP="006715D7">
      <w:pPr>
        <w:pStyle w:val="Standard"/>
      </w:pPr>
      <w:r>
        <w:t>zástupci zřizovatele: Stanislav Augustin, Emil Oborný, Mgr. Petr Špatný</w:t>
      </w:r>
    </w:p>
    <w:p w:rsidR="006715D7" w:rsidRDefault="006715D7" w:rsidP="006715D7">
      <w:pPr>
        <w:pStyle w:val="Standard"/>
      </w:pPr>
      <w:r>
        <w:t>zástupci za rodiče: JUDr. Jan Kotil</w:t>
      </w:r>
    </w:p>
    <w:p w:rsidR="006715D7" w:rsidRDefault="006715D7" w:rsidP="006715D7">
      <w:pPr>
        <w:pStyle w:val="Standard"/>
      </w:pPr>
      <w:r>
        <w:t>zástupci školy:  Mgr. Marta Kozáková, Mgr. Alena Veverková, Mgr. Olga Šafářová</w:t>
      </w:r>
    </w:p>
    <w:p w:rsidR="006715D7" w:rsidRDefault="006715D7" w:rsidP="006715D7">
      <w:pPr>
        <w:pStyle w:val="Standard"/>
      </w:pPr>
      <w:r>
        <w:t>ředitelka školy: Mgr. Lenka Scheinpflugová</w:t>
      </w:r>
    </w:p>
    <w:p w:rsidR="006715D7" w:rsidRDefault="006715D7" w:rsidP="006715D7">
      <w:pPr>
        <w:pStyle w:val="Standard"/>
      </w:pPr>
      <w:r>
        <w:t>Zástupkyně ředitelky školy: Mgr. Miriam Kubů</w:t>
      </w:r>
    </w:p>
    <w:p w:rsidR="006715D7" w:rsidRDefault="006715D7" w:rsidP="006715D7">
      <w:pPr>
        <w:pStyle w:val="Standard"/>
      </w:pPr>
      <w:r>
        <w:rPr>
          <w:b/>
        </w:rPr>
        <w:t xml:space="preserve">Omluveni: </w:t>
      </w:r>
      <w:r>
        <w:t xml:space="preserve">Mgr. Lucie Doležalová, Kateřina </w:t>
      </w:r>
      <w:proofErr w:type="spellStart"/>
      <w:r>
        <w:t>Bezemková</w:t>
      </w:r>
      <w:proofErr w:type="spellEnd"/>
    </w:p>
    <w:p w:rsidR="006715D7" w:rsidRDefault="006715D7" w:rsidP="006715D7">
      <w:pPr>
        <w:pStyle w:val="Standard"/>
        <w:rPr>
          <w:b/>
          <w:u w:val="single"/>
        </w:rPr>
      </w:pPr>
      <w:r>
        <w:rPr>
          <w:b/>
          <w:u w:val="single"/>
        </w:rPr>
        <w:t>Program:</w:t>
      </w:r>
    </w:p>
    <w:p w:rsidR="006715D7" w:rsidRDefault="00487518" w:rsidP="006715D7">
      <w:pPr>
        <w:pStyle w:val="Standard"/>
      </w:pPr>
      <w:r>
        <w:t>1. Projednání</w:t>
      </w:r>
      <w:r w:rsidR="006715D7">
        <w:t xml:space="preserve"> přepracovaného ŠVP</w:t>
      </w:r>
    </w:p>
    <w:p w:rsidR="006715D7" w:rsidRDefault="006715D7" w:rsidP="006715D7">
      <w:pPr>
        <w:pStyle w:val="Standard"/>
      </w:pPr>
      <w:r>
        <w:t>2. Projednání a schválení změn ve Školním řádu</w:t>
      </w:r>
    </w:p>
    <w:p w:rsidR="006715D7" w:rsidRDefault="006715D7" w:rsidP="006715D7">
      <w:pPr>
        <w:pStyle w:val="Standard"/>
      </w:pPr>
      <w:r>
        <w:t>2. Různé</w:t>
      </w:r>
    </w:p>
    <w:p w:rsidR="006715D7" w:rsidRDefault="006715D7" w:rsidP="006715D7">
      <w:pPr>
        <w:pStyle w:val="Standard"/>
      </w:pPr>
      <w:r>
        <w:t>__________________________________________________________________________________</w:t>
      </w:r>
    </w:p>
    <w:p w:rsidR="006715D7" w:rsidRDefault="006715D7" w:rsidP="006715D7">
      <w:pPr>
        <w:pStyle w:val="Standard"/>
      </w:pPr>
      <w:r>
        <w:t>Ad 1.</w:t>
      </w:r>
    </w:p>
    <w:p w:rsidR="0027091E" w:rsidRDefault="006715D7" w:rsidP="006715D7">
      <w:pPr>
        <w:pStyle w:val="Standard"/>
      </w:pPr>
      <w:r>
        <w:t xml:space="preserve">Členové školské rady projednali přepracovaný Školní vzdělávací program předložený ředitelkou školy Mgr. Lenkou Scheinpflugovou. </w:t>
      </w:r>
      <w:r w:rsidR="00C975FF">
        <w:t>Zásadní změnou je</w:t>
      </w:r>
      <w:r>
        <w:t xml:space="preserve"> zavedení výuky anglického jazyka od prvního ročníku</w:t>
      </w:r>
      <w:r w:rsidR="0027091E">
        <w:t>, širší nabídka volitelných předmětů pro žáky 2. stupně.</w:t>
      </w:r>
    </w:p>
    <w:p w:rsidR="006715D7" w:rsidRDefault="0027091E" w:rsidP="006715D7">
      <w:pPr>
        <w:pStyle w:val="Standard"/>
      </w:pPr>
      <w:r>
        <w:t>Členové školské rady změny vzali na vědomí.</w:t>
      </w:r>
    </w:p>
    <w:p w:rsidR="006715D7" w:rsidRDefault="006715D7" w:rsidP="006715D7">
      <w:pPr>
        <w:pStyle w:val="Standard"/>
      </w:pPr>
      <w:proofErr w:type="gramStart"/>
      <w:r>
        <w:t>Ad.2</w:t>
      </w:r>
      <w:proofErr w:type="gramEnd"/>
    </w:p>
    <w:p w:rsidR="006715D7" w:rsidRDefault="006715D7" w:rsidP="00214737">
      <w:pPr>
        <w:pStyle w:val="Bezmezer"/>
      </w:pPr>
      <w:r>
        <w:t>Členové školské rady projednali přepracovaný návrh Školního řádu předložený ředitelku školy Mgr. Lenkou Scheinpflugovou.</w:t>
      </w:r>
    </w:p>
    <w:p w:rsidR="009A0617" w:rsidRDefault="0027091E" w:rsidP="00214737">
      <w:pPr>
        <w:pStyle w:val="Bezmezer"/>
      </w:pPr>
      <w:r>
        <w:t>Během malých přestávek zbytečně neopouštět třídu, soustředit se na přípravu na další hodinu</w:t>
      </w:r>
      <w:r w:rsidR="009A0617">
        <w:t xml:space="preserve">. </w:t>
      </w:r>
    </w:p>
    <w:p w:rsidR="0027091E" w:rsidRDefault="009A0617" w:rsidP="00214737">
      <w:pPr>
        <w:pStyle w:val="Bezmezer"/>
      </w:pPr>
      <w:r>
        <w:t>Ranní docházka do školy – v 7.55 hod budou žáci ve třídě, pokud přijdou déle, bude to považováno za pozdní příchod.</w:t>
      </w:r>
    </w:p>
    <w:p w:rsidR="009A0617" w:rsidRDefault="009A0617" w:rsidP="00214737">
      <w:pPr>
        <w:pStyle w:val="Bezmezer"/>
      </w:pPr>
      <w:r>
        <w:t>Práva a povinnosti pedagogů, zdůraznění práv pedagogů, ochrana před fyzickým a psychickým nátlakem ze strany žáků a rodičů.</w:t>
      </w:r>
    </w:p>
    <w:p w:rsidR="009A0617" w:rsidRDefault="009A0617" w:rsidP="006715D7">
      <w:pPr>
        <w:pStyle w:val="Standard"/>
      </w:pPr>
      <w:r>
        <w:t>Změna v organizaci uvolňování žáků z výuky: na 2 dny uvolňuje žáka třídní učitel, na více dní žádá zákonný zástupce ředitelku školy.</w:t>
      </w:r>
    </w:p>
    <w:p w:rsidR="006715D7" w:rsidRDefault="006715D7" w:rsidP="006715D7">
      <w:pPr>
        <w:pStyle w:val="Standard"/>
      </w:pPr>
      <w:r>
        <w:t>Souhlasí</w:t>
      </w:r>
      <w:r w:rsidR="009A0617">
        <w:t>: 7</w:t>
      </w:r>
      <w:r>
        <w:t xml:space="preserve">                                                    </w:t>
      </w:r>
      <w:proofErr w:type="gramStart"/>
      <w:r>
        <w:t xml:space="preserve">Nesouhlasí </w:t>
      </w:r>
      <w:r w:rsidR="009A0617">
        <w:t>: 0</w:t>
      </w:r>
      <w:r>
        <w:t xml:space="preserve">                                        Zdržel</w:t>
      </w:r>
      <w:proofErr w:type="gramEnd"/>
      <w:r>
        <w:t xml:space="preserve">  se</w:t>
      </w:r>
      <w:r w:rsidR="009A0617">
        <w:t>: 0</w:t>
      </w:r>
    </w:p>
    <w:p w:rsidR="00C975FF" w:rsidRDefault="00C975FF" w:rsidP="006715D7">
      <w:pPr>
        <w:pStyle w:val="Standard"/>
        <w:shd w:val="clear" w:color="auto" w:fill="FFFFFF"/>
      </w:pPr>
    </w:p>
    <w:p w:rsidR="00C975FF" w:rsidRDefault="00C975FF" w:rsidP="00C975FF">
      <w:pPr>
        <w:pStyle w:val="Standard"/>
        <w:shd w:val="clear" w:color="auto" w:fill="FFFFFF"/>
      </w:pPr>
      <w:proofErr w:type="gramStart"/>
      <w:r>
        <w:lastRenderedPageBreak/>
        <w:t>Ad.3</w:t>
      </w:r>
      <w:proofErr w:type="gramEnd"/>
    </w:p>
    <w:p w:rsidR="00C975FF" w:rsidRDefault="00214737" w:rsidP="00214737">
      <w:pPr>
        <w:pStyle w:val="Bezmezer"/>
      </w:pPr>
      <w:r>
        <w:t xml:space="preserve">a/ </w:t>
      </w:r>
      <w:r w:rsidR="00C975FF">
        <w:t>Kontaktní email na Mgr. Petra Špatného, zástupce zřizovatele:</w:t>
      </w:r>
      <w:r w:rsidR="009A0617">
        <w:t xml:space="preserve"> spatny.hudba@seznam.cz</w:t>
      </w:r>
    </w:p>
    <w:p w:rsidR="00C975FF" w:rsidRDefault="00C975FF" w:rsidP="00214737">
      <w:pPr>
        <w:pStyle w:val="Bezmezer"/>
      </w:pPr>
      <w:r>
        <w:t>Bude vložen na stránky školy.</w:t>
      </w:r>
    </w:p>
    <w:p w:rsidR="00214737" w:rsidRDefault="00214737" w:rsidP="00214737">
      <w:pPr>
        <w:pStyle w:val="Bezmezer"/>
      </w:pPr>
    </w:p>
    <w:p w:rsidR="00C975FF" w:rsidRDefault="00214737" w:rsidP="00214737">
      <w:pPr>
        <w:pStyle w:val="Bezmezer"/>
      </w:pPr>
      <w:r>
        <w:t xml:space="preserve">b/ </w:t>
      </w:r>
      <w:r w:rsidR="00C975FF">
        <w:t>Úkoly z minulého jednání Rady školy byly splněny. Jedná se o přistavení kontejnerů na třídění odpadu, seznámení rodičů o nutnosti využívat parkoviště v zadní části školy, prověření dopadové plochy u prolézačky – pyramida, připomínky k položení umělého povrchu na školním hřišti.</w:t>
      </w:r>
      <w:r>
        <w:t xml:space="preserve"> Kontrola a případná oprava povrchu školního hřiště během letních prázdnin – zajistí Stanislav Augustin.</w:t>
      </w:r>
    </w:p>
    <w:p w:rsidR="00214737" w:rsidRDefault="00214737" w:rsidP="00214737">
      <w:pPr>
        <w:pStyle w:val="Bezmezer"/>
      </w:pPr>
    </w:p>
    <w:p w:rsidR="00214737" w:rsidRDefault="00214737" w:rsidP="00214737">
      <w:pPr>
        <w:pStyle w:val="Bezmezer"/>
      </w:pPr>
      <w:r>
        <w:t>c/ Informace o změnách v pedagogickém sboru na škole, údržbě školy a školní zahrady podala Mgr. Lenka Scheinpflugová.</w:t>
      </w:r>
      <w:bookmarkStart w:id="0" w:name="_GoBack"/>
      <w:bookmarkEnd w:id="0"/>
    </w:p>
    <w:p w:rsidR="00214737" w:rsidRDefault="00214737" w:rsidP="00214737">
      <w:pPr>
        <w:pStyle w:val="Bezmezer"/>
      </w:pPr>
    </w:p>
    <w:p w:rsidR="006715D7" w:rsidRDefault="006715D7" w:rsidP="006715D7">
      <w:pPr>
        <w:pStyle w:val="Standard"/>
        <w:shd w:val="clear" w:color="auto" w:fill="FFFFFF"/>
      </w:pPr>
      <w:r>
        <w:t>Podpisy:</w:t>
      </w:r>
    </w:p>
    <w:p w:rsidR="006715D7" w:rsidRDefault="006715D7" w:rsidP="006715D7">
      <w:pPr>
        <w:pStyle w:val="Bezmezer"/>
      </w:pPr>
      <w:r>
        <w:t>Stanislav Augustin</w:t>
      </w:r>
      <w:r>
        <w:tab/>
      </w:r>
      <w:r>
        <w:tab/>
        <w:t xml:space="preserve">        </w:t>
      </w:r>
      <w:r w:rsidR="00C975FF">
        <w:tab/>
      </w:r>
      <w:r w:rsidR="00C975FF">
        <w:tab/>
      </w:r>
      <w:r w:rsidR="00C975FF">
        <w:tab/>
      </w:r>
      <w:r w:rsidR="00C975FF">
        <w:tab/>
      </w:r>
      <w:r w:rsidR="00214737">
        <w:t xml:space="preserve"> </w:t>
      </w:r>
      <w:r>
        <w:t>JUDr. Jan Kotil</w:t>
      </w:r>
      <w:r>
        <w:tab/>
      </w:r>
      <w:r>
        <w:tab/>
      </w:r>
      <w:r>
        <w:tab/>
      </w:r>
    </w:p>
    <w:p w:rsidR="006715D7" w:rsidRDefault="006715D7" w:rsidP="006715D7">
      <w:pPr>
        <w:pStyle w:val="Bezmezer"/>
      </w:pPr>
      <w:r>
        <w:t>Mgr. Alena Veverková</w:t>
      </w:r>
      <w:r>
        <w:tab/>
      </w:r>
      <w:r>
        <w:tab/>
        <w:t xml:space="preserve">       </w:t>
      </w:r>
      <w:r w:rsidR="00C975FF">
        <w:tab/>
      </w:r>
      <w:r w:rsidR="00C975FF">
        <w:tab/>
      </w:r>
      <w:r w:rsidR="00C975FF">
        <w:tab/>
      </w:r>
      <w:r w:rsidR="00C975FF">
        <w:tab/>
      </w:r>
      <w:r>
        <w:t xml:space="preserve"> Mgr. Marta Kozáková</w:t>
      </w:r>
    </w:p>
    <w:p w:rsidR="006715D7" w:rsidRDefault="006715D7" w:rsidP="006715D7">
      <w:pPr>
        <w:pStyle w:val="Bezmezer"/>
      </w:pPr>
      <w:r>
        <w:t>Emil Oborný</w:t>
      </w:r>
      <w:r>
        <w:tab/>
      </w:r>
      <w:r>
        <w:tab/>
      </w:r>
      <w:r>
        <w:tab/>
        <w:t xml:space="preserve">       </w:t>
      </w:r>
      <w:r w:rsidR="00C975FF">
        <w:tab/>
      </w:r>
      <w:r w:rsidR="00C975FF">
        <w:tab/>
      </w:r>
      <w:r w:rsidR="00C975FF">
        <w:tab/>
      </w:r>
      <w:r w:rsidR="00C975FF">
        <w:tab/>
      </w:r>
      <w:r>
        <w:t xml:space="preserve"> Mgr. O. Šafářová</w:t>
      </w:r>
    </w:p>
    <w:p w:rsidR="009D5FD7" w:rsidRDefault="00C975FF">
      <w:r>
        <w:t>Mgr. Petr Špatný</w:t>
      </w:r>
    </w:p>
    <w:sectPr w:rsidR="009D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D7"/>
    <w:rsid w:val="00075F3E"/>
    <w:rsid w:val="00214737"/>
    <w:rsid w:val="0027091E"/>
    <w:rsid w:val="00487518"/>
    <w:rsid w:val="006715D7"/>
    <w:rsid w:val="009A0617"/>
    <w:rsid w:val="009D5FD7"/>
    <w:rsid w:val="00C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4AAF"/>
  <w15:chartTrackingRefBased/>
  <w15:docId w15:val="{C41EFF9C-F786-495B-9304-2063DD0E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15D7"/>
    <w:pPr>
      <w:spacing w:after="0" w:line="240" w:lineRule="auto"/>
    </w:pPr>
  </w:style>
  <w:style w:type="paragraph" w:customStyle="1" w:styleId="Standard">
    <w:name w:val="Standard"/>
    <w:rsid w:val="006715D7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4</cp:revision>
  <dcterms:created xsi:type="dcterms:W3CDTF">2019-06-20T12:58:00Z</dcterms:created>
  <dcterms:modified xsi:type="dcterms:W3CDTF">2019-06-20T15:38:00Z</dcterms:modified>
</cp:coreProperties>
</file>